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2" w:rightFromText="142" w:vertAnchor="text" w:tblpX="6202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2" w:type="dxa"/>
            <w:vAlign w:val="center"/>
          </w:tcPr>
          <w:p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受付番号</w:t>
            </w:r>
          </w:p>
          <w:p>
            <w:pPr>
              <w:snapToGrid w:val="0"/>
              <w:spacing w:line="20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</w:pPr>
    </w:p>
    <w:p>
      <w:pPr>
        <w:snapToGrid w:val="0"/>
        <w:spacing w:line="480" w:lineRule="exact"/>
        <w:rPr>
          <w:rFonts w:ascii="メイリオ" w:hAnsi="メイリオ" w:eastAsia="メイリオ"/>
          <w:b/>
          <w:bCs/>
          <w:sz w:val="36"/>
          <w:szCs w:val="36"/>
        </w:rPr>
      </w:pPr>
      <w:r>
        <w:rPr>
          <w:rFonts w:hint="eastAsia" w:ascii="メイリオ" w:hAnsi="メイリオ" w:eastAsia="メイリオ"/>
          <w:b/>
          <w:bCs/>
          <w:sz w:val="36"/>
          <w:szCs w:val="36"/>
        </w:rPr>
        <w:t>2</w:t>
      </w:r>
      <w:r>
        <w:rPr>
          <w:rFonts w:ascii="メイリオ" w:hAnsi="メイリオ" w:eastAsia="メイリオ"/>
          <w:b/>
          <w:bCs/>
          <w:sz w:val="36"/>
          <w:szCs w:val="36"/>
        </w:rPr>
        <w:t>02</w:t>
      </w:r>
      <w:r>
        <w:rPr>
          <w:rFonts w:hint="eastAsia" w:ascii="メイリオ" w:hAnsi="メイリオ" w:eastAsia="メイリオ"/>
          <w:b/>
          <w:bCs/>
          <w:sz w:val="36"/>
          <w:szCs w:val="36"/>
        </w:rPr>
        <w:t>5</w:t>
      </w:r>
    </w:p>
    <w:p>
      <w:pPr>
        <w:snapToGrid w:val="0"/>
        <w:spacing w:before="180" w:beforeLines="50" w:line="480" w:lineRule="exact"/>
        <w:ind w:firstLine="199"/>
        <w:jc w:val="center"/>
        <w:rPr>
          <w:rFonts w:ascii="メイリオ" w:hAnsi="メイリオ" w:eastAsia="メイリオ"/>
          <w:b/>
          <w:bCs/>
          <w:sz w:val="48"/>
          <w:szCs w:val="48"/>
        </w:rPr>
      </w:pPr>
      <w:r>
        <w:rPr>
          <w:rFonts w:hint="eastAsia" w:ascii="メイリオ" w:hAnsi="メイリオ" w:eastAsia="メイリオ"/>
          <w:b/>
          <w:bCs/>
          <w:sz w:val="48"/>
          <w:szCs w:val="48"/>
        </w:rPr>
        <w:t>みんなの夢・アイディアコンテスト応募用紙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228"/>
        <w:gridCol w:w="1421"/>
        <w:gridCol w:w="29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21"/>
                <w:szCs w:val="21"/>
              </w:rPr>
            </w:pPr>
            <w:r>
              <w:rPr>
                <w:rFonts w:hint="eastAsia" w:ascii="游ゴシック" w:hAnsi="游ゴシック" w:eastAsia="游ゴシック"/>
                <w:sz w:val="21"/>
                <w:szCs w:val="21"/>
              </w:rPr>
              <w:t>部　　</w:t>
            </w:r>
            <w:r>
              <w:rPr>
                <w:rFonts w:ascii="游ゴシック" w:hAnsi="游ゴシック" w:eastAsia="游ゴシック"/>
                <w:sz w:val="21"/>
                <w:szCs w:val="21"/>
              </w:rPr>
              <w:t>門</w:t>
            </w:r>
          </w:p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  <w:sz w:val="21"/>
                <w:szCs w:val="21"/>
              </w:rPr>
              <w:t>○</w:t>
            </w:r>
            <w:r>
              <w:rPr>
                <w:rFonts w:ascii="游ゴシック" w:hAnsi="游ゴシック" w:eastAsia="游ゴシック"/>
                <w:sz w:val="21"/>
                <w:szCs w:val="21"/>
              </w:rPr>
              <w:t xml:space="preserve"> 印を</w:t>
            </w:r>
          </w:p>
        </w:tc>
        <w:tc>
          <w:tcPr>
            <w:tcW w:w="32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・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 xml:space="preserve"> 小学生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ab/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>・一般女性</w:t>
            </w:r>
          </w:p>
          <w:p>
            <w:pPr>
              <w:adjustRightInd w:val="0"/>
              <w:snapToGrid w:val="0"/>
              <w:ind w:firstLine="180" w:firstLineChars="100"/>
              <w:jc w:val="left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・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 xml:space="preserve"> 中学生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ab/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>・一般男性</w:t>
            </w:r>
          </w:p>
          <w:p>
            <w:pPr>
              <w:adjustRightInd w:val="0"/>
              <w:snapToGrid w:val="0"/>
              <w:ind w:firstLine="180" w:firstLineChars="10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・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 xml:space="preserve"> 高校、大学生</w:t>
            </w:r>
          </w:p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　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（高専、大学院、専門学校生含む）</w:t>
            </w:r>
          </w:p>
        </w:tc>
        <w:tc>
          <w:tcPr>
            <w:tcW w:w="4354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学　校　名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学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62" w:type="dxa"/>
            <w:vMerge w:val="continue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  <w:tc>
          <w:tcPr>
            <w:tcW w:w="32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  <w:tc>
          <w:tcPr>
            <w:tcW w:w="435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62" w:type="dxa"/>
            <w:vMerge w:val="continue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  <w:tc>
          <w:tcPr>
            <w:tcW w:w="32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0"/>
                <w:szCs w:val="10"/>
              </w:rPr>
            </w:pPr>
          </w:p>
        </w:tc>
        <w:tc>
          <w:tcPr>
            <w:tcW w:w="567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pacing w:val="10"/>
                <w:sz w:val="14"/>
                <w:szCs w:val="14"/>
              </w:rPr>
            </w:pPr>
            <w:r>
              <w:rPr>
                <w:rFonts w:hint="eastAsia" w:ascii="游ゴシック" w:hAnsi="游ゴシック" w:eastAsia="游ゴシック"/>
                <w:spacing w:val="10"/>
                <w:sz w:val="14"/>
                <w:szCs w:val="14"/>
              </w:rPr>
              <w:t>※学生の皆さんは必ずご記入ください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6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ふりがな</w:t>
            </w:r>
          </w:p>
        </w:tc>
        <w:tc>
          <w:tcPr>
            <w:tcW w:w="464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15"/>
                <w:szCs w:val="15"/>
              </w:rPr>
            </w:pP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5"/>
                <w:szCs w:val="15"/>
              </w:rPr>
            </w:pPr>
            <w:r>
              <w:rPr>
                <w:rFonts w:hint="eastAsia" w:ascii="游ゴシック" w:hAnsi="游ゴシック" w:eastAsia="游ゴシック"/>
                <w:sz w:val="15"/>
                <w:szCs w:val="15"/>
              </w:rPr>
              <w:t>※日中に連絡が取れる番号をお書き下さい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62" w:type="dxa"/>
            <w:tcBorders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　　名</w:t>
            </w:r>
          </w:p>
        </w:tc>
        <w:tc>
          <w:tcPr>
            <w:tcW w:w="4645" w:type="dxa"/>
            <w:gridSpan w:val="2"/>
            <w:tcBorders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color="auto" w:sz="12" w:space="0"/>
              <w:bottom w:val="single" w:color="000000" w:themeColor="text1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　話</w:t>
            </w:r>
          </w:p>
          <w:p>
            <w:pPr>
              <w:adjustRightInd w:val="0"/>
              <w:snapToGrid w:val="0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6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</w:rPr>
              <w:t>住　　所</w:t>
            </w:r>
          </w:p>
        </w:tc>
        <w:tc>
          <w:tcPr>
            <w:tcW w:w="4649" w:type="dxa"/>
            <w:gridSpan w:val="2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</w:tcBorders>
          </w:tcPr>
          <w:p>
            <w:pPr>
              <w:adjustRightInd w:val="0"/>
              <w:snapToGrid w:val="0"/>
              <w:rPr>
                <w:rFonts w:ascii="游ゴシック Medium" w:hAnsi="游ゴシック Medium" w:eastAsia="游ゴシック Medium"/>
                <w:sz w:val="21"/>
                <w:szCs w:val="21"/>
              </w:rPr>
            </w:pPr>
            <w:r>
              <w:rPr>
                <w:rFonts w:hint="eastAsia" w:ascii="游ゴシック Medium" w:hAnsi="游ゴシック Medium" w:eastAsia="游ゴシック Medium"/>
                <w:sz w:val="21"/>
                <w:szCs w:val="21"/>
              </w:rPr>
              <w:t>〒</w:t>
            </w:r>
          </w:p>
          <w:p>
            <w:pPr>
              <w:adjustRightInd w:val="0"/>
              <w:snapToGrid w:val="0"/>
              <w:rPr>
                <w:rFonts w:ascii="游ゴシック Medium" w:hAnsi="游ゴシック Medium" w:eastAsia="游ゴシック Medium"/>
              </w:rPr>
            </w:pPr>
          </w:p>
        </w:tc>
        <w:tc>
          <w:tcPr>
            <w:tcW w:w="4249" w:type="dxa"/>
            <w:gridSpan w:val="2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メール</w:t>
            </w:r>
          </w:p>
          <w:p>
            <w:pPr>
              <w:adjustRightInd w:val="0"/>
              <w:snapToGrid w:val="0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5"/>
            <w:tcBorders>
              <w:top w:val="single" w:color="000000" w:themeColor="text1" w:sz="12" w:space="0"/>
              <w:left w:val="single" w:color="FFFFFF" w:themeColor="background1" w:sz="2" w:space="0"/>
              <w:bottom w:val="single" w:color="auto" w:sz="12" w:space="0"/>
              <w:right w:val="single" w:color="FFFFFF" w:themeColor="background1" w:sz="2" w:space="0"/>
            </w:tcBorders>
            <w:vAlign w:val="center"/>
          </w:tcPr>
          <w:p>
            <w:pPr>
              <w:adjustRightInd w:val="0"/>
              <w:snapToGrid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游ゴシック" w:hAnsi="游ゴシック" w:eastAsia="游ゴシック"/>
                <w:b/>
                <w:bCs/>
                <w:spacing w:val="-4"/>
              </w:rPr>
            </w:pPr>
            <w:r>
              <w:rPr>
                <w:rFonts w:hint="eastAsia" w:ascii="游ゴシック" w:hAnsi="游ゴシック" w:eastAsia="游ゴシック"/>
                <w:b/>
                <w:bCs/>
                <w:spacing w:val="-4"/>
                <w:sz w:val="24"/>
                <w:szCs w:val="24"/>
              </w:rPr>
              <w:t>夢・アイディア名</w:t>
            </w:r>
            <w:r>
              <w:rPr>
                <w:rFonts w:hint="eastAsia" w:ascii="游ゴシック" w:hAnsi="游ゴシック" w:eastAsia="游ゴシック"/>
                <w:b/>
                <w:bCs/>
                <w:spacing w:val="-4"/>
                <w:sz w:val="22"/>
                <w:szCs w:val="22"/>
              </w:rPr>
              <w:t>（必ず記入してください）</w:t>
            </w:r>
          </w:p>
          <w:p>
            <w:pPr>
              <w:adjustRightInd w:val="0"/>
              <w:snapToGrid w:val="0"/>
              <w:rPr>
                <w:rFonts w:ascii="UD デジタル 教科書体 N-R" w:hAnsi="游ゴシック" w:eastAsia="UD デジタル 教科書体 N-R"/>
                <w:b/>
                <w:bCs/>
                <w:spacing w:val="-4"/>
              </w:rPr>
            </w:pPr>
          </w:p>
        </w:tc>
      </w:tr>
    </w:tbl>
    <w:p>
      <w:pPr>
        <w:snapToGrid w:val="0"/>
        <w:spacing w:before="108" w:beforeLines="30"/>
        <w:rPr>
          <w:rFonts w:ascii="BIZ UD明朝 Medium" w:hAnsi="BIZ UD明朝 Medium" w:eastAsia="BIZ UD明朝 Medium"/>
          <w:color w:val="231F20"/>
        </w:rPr>
      </w:pPr>
      <w:r>
        <w:rPr>
          <w:rFonts w:hint="eastAsia" w:ascii="游ゴシック" w:hAnsi="游ゴシック" w:eastAsia="游ゴシック"/>
          <w:b/>
          <w:bCs/>
          <w:sz w:val="24"/>
          <w:szCs w:val="24"/>
        </w:rPr>
        <w:t>絵や図など入れ、濃く</w:t>
      </w:r>
      <w:r>
        <w:rPr>
          <w:rFonts w:hint="eastAsia" w:ascii="游ゴシック" w:hAnsi="游ゴシック" w:eastAsia="游ゴシック"/>
          <w:b/>
          <w:bCs/>
          <w:sz w:val="24"/>
          <w:szCs w:val="24"/>
          <w:lang w:eastAsia="ja-JP"/>
        </w:rPr>
        <w:t>・</w:t>
      </w:r>
      <w:bookmarkStart w:id="0" w:name="_GoBack"/>
      <w:bookmarkEnd w:id="0"/>
      <w:r>
        <w:rPr>
          <w:rFonts w:hint="eastAsia" w:ascii="游ゴシック" w:hAnsi="游ゴシック" w:eastAsia="游ゴシック"/>
          <w:b/>
          <w:bCs/>
          <w:sz w:val="24"/>
          <w:szCs w:val="24"/>
        </w:rPr>
        <w:t>わかりやすく内容を記入(ペンまたは２B以上)</w:t>
      </w:r>
      <w:r>
        <w:rPr>
          <w:rFonts w:ascii="游ゴシック" w:hAnsi="游ゴシック" w:eastAsia="游ゴシック"/>
          <w:b/>
          <w:bCs/>
          <w:sz w:val="24"/>
          <w:szCs w:val="24"/>
        </w:rPr>
        <w:t xml:space="preserve"> </w:t>
      </w: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  <w:r>
        <w:rPr>
          <w:rFonts w:hint="eastAsia" w:ascii="BIZ UD明朝 Medium" w:hAnsi="BIZ UD明朝 Medium" w:eastAsia="BIZ UD明朝 Medium"/>
          <w:color w:val="231F20"/>
          <w:spacing w:val="-8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4460875</wp:posOffset>
                </wp:positionV>
                <wp:extent cx="6377305" cy="5140960"/>
                <wp:effectExtent l="0" t="0" r="23495" b="15875"/>
                <wp:wrapNone/>
                <wp:docPr id="138781306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400" cy="5140800"/>
                          <a:chOff x="0" y="0"/>
                          <a:chExt cx="6377400" cy="5140960"/>
                        </a:xfrm>
                      </wpg:grpSpPr>
                      <wpg:grpSp>
                        <wpg:cNvPr id="726473840" name="グループ化 2"/>
                        <wpg:cNvGrpSpPr/>
                        <wpg:grpSpPr>
                          <a:xfrm>
                            <a:off x="0" y="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805842084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9926672" name="直線コネクタ 1"/>
                          <wps:cNvCnPr/>
                          <wps:spPr>
                            <a:xfrm>
                              <a:off x="0" y="27178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2483989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6170281" name="直線コネクタ 1"/>
                          <wps:cNvCnPr/>
                          <wps:spPr>
                            <a:xfrm>
                              <a:off x="0" y="81280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4805970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50959524" name="グループ化 3"/>
                        <wpg:cNvGrpSpPr/>
                        <wpg:grpSpPr>
                          <a:xfrm>
                            <a:off x="0" y="135382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1456106429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4410903" name="直線コネクタ 1"/>
                          <wps:cNvCnPr/>
                          <wps:spPr>
                            <a:xfrm>
                              <a:off x="0" y="2692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0764287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691818" name="直線コネクタ 1"/>
                          <wps:cNvCnPr/>
                          <wps:spPr>
                            <a:xfrm>
                              <a:off x="0" y="81026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7849775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87510395" name="グループ化 4"/>
                        <wpg:cNvGrpSpPr/>
                        <wpg:grpSpPr>
                          <a:xfrm>
                            <a:off x="0" y="270510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1946877888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8254484" name="直線コネクタ 1"/>
                          <wps:cNvCnPr/>
                          <wps:spPr>
                            <a:xfrm>
                              <a:off x="0" y="27178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7330779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3578307" name="直線コネクタ 1"/>
                          <wps:cNvCnPr/>
                          <wps:spPr>
                            <a:xfrm>
                              <a:off x="0" y="81280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5870433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75409822" name="グループ化 5"/>
                        <wpg:cNvGrpSpPr/>
                        <wpg:grpSpPr>
                          <a:xfrm>
                            <a:off x="0" y="4058920"/>
                            <a:ext cx="6377400" cy="1082040"/>
                            <a:chOff x="0" y="0"/>
                            <a:chExt cx="6377400" cy="1082040"/>
                          </a:xfrm>
                        </wpg:grpSpPr>
                        <wps:wsp>
                          <wps:cNvPr id="510703696" name="直線コネクタ 1"/>
                          <wps:cNvCnPr/>
                          <wps:spPr>
                            <a:xfrm>
                              <a:off x="0" y="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4810948" name="直線コネクタ 1"/>
                          <wps:cNvCnPr/>
                          <wps:spPr>
                            <a:xfrm>
                              <a:off x="0" y="2692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91792" name="直線コネクタ 1"/>
                          <wps:cNvCnPr/>
                          <wps:spPr>
                            <a:xfrm>
                              <a:off x="0" y="54102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0065762" name="直線コネクタ 1"/>
                          <wps:cNvCnPr/>
                          <wps:spPr>
                            <a:xfrm>
                              <a:off x="0" y="81026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3005357" name="直線コネクタ 1"/>
                          <wps:cNvCnPr/>
                          <wps:spPr>
                            <a:xfrm>
                              <a:off x="0" y="1082040"/>
                              <a:ext cx="6377400" cy="0"/>
                            </a:xfrm>
                            <a:prstGeom prst="line">
                              <a:avLst/>
                            </a:prstGeom>
                            <a:ln w="31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o:spt="203" style="position:absolute;left:0pt;margin-left:48pt;margin-top:351.25pt;height:404.8pt;width:502.15pt;mso-position-horizontal-relative:page;mso-position-vertical-relative:page;z-index:-251657216;mso-width-relative:page;mso-height-relative:page;" coordsize="6377400,5140960" o:gfxdata="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L6dr0TbAAAADAEAAA8AAAAAAAAAAQAgAAAAIgAAAGRycy9kb3ducmV2LnhtbFBL&#10;AQIUABQAAAAIAIdO4kC3EF33ZgQAAPAtAAAOAAAAAAAAAAEAIAAAACoBAABkcnMvZTJvRG9jLnht&#10;bFBLBQYAAAAABgAGAFkBAAACCAAAAAA=&#10;">
                <o:lock v:ext="edit" aspectratio="f"/>
                <v:group id="グループ化 2" o:spid="_x0000_s1026" o:spt="203" style="position:absolute;left:0;top:0;height:1082040;width:6377400;" coordsize="6377400,1082040" o:gfxdata="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iesOLwgAAAOIAAAAPAAAAAAAAAAEAIAAAACIAAABkcnMvZG93bnJl&#10;di54bWxQSwECFAAUAAAACACHTuJAMy8FnjsAAAA5AAAAFQAAAAAAAAABACAAAAARAQAAZHJzL2dy&#10;b3Vwc2hhcGV4bWwueG1sUEsFBgAAAAAGAAYAYAEAAM4DAAAAAA==&#10;">
                  <o:lock v:ext="edit" aspectratio="f"/>
                  <v:line id="直線コネクタ 1" o:spid="_x0000_s1026" o:spt="20" style="position:absolute;left:0;top:0;height:0;width:6377400;" filled="f" stroked="t" coordsize="21600,21600" o:gfxdata="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M&#10;aohAwwAAAOIAAAAPAAAAAAAAAAEAIAAAACIAAABkcnMvZG93bnJldi54bWxQSwECFAAUAAAACACH&#10;TuJAMy8FnjsAAAA5AAAAEAAAAAAAAAABACAAAAASAQAAZHJzL3NoYXBleG1sLnhtbFBLBQYAAAAA&#10;BgAGAFsBAAC8AwAAAAA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271780;height:0;width:6377400;" filled="f" stroked="t" coordsize="21600,21600" o:gfxdata="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7p&#10;ah/CAAAA4wAAAA8AAAAAAAAAAQAgAAAAIgAAAGRycy9kb3ducmV2LnhtbFBLAQIUABQAAAAIAIdO&#10;4kAzLwWeOwAAADkAAAAQAAAAAAAAAAEAIAAAABEBAABkcnMvc2hhcGV4bWwueG1sUEsFBgAAAAAG&#10;AAYAWwEAALs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541020;height:0;width:6377400;" filled="f" stroked="t" coordsize="21600,21600" o:gfxdata="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PIkZbFAAAA4gAAAA8AAAAAAAAAAQAgAAAAIgAAAGRycy9kb3ducmV2LnhtbFBLAQIUABQAAAAI&#10;AIdO4kAzLwWeOwAAADkAAAAQAAAAAAAAAAEAIAAAABQBAABkcnMvc2hhcGV4bWwueG1sUEsFBgAA&#10;AAAGAAYAWwEAAL4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812800;height:0;width:6377400;" filled="f" stroked="t" coordsize="21600,21600" o:gfxdata="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gpGosQAAADjAAAADwAAAAAAAAABACAAAAAiAAAAZHJzL2Rvd25yZXYueG1sUEsBAhQAFAAAAAgA&#10;h07iQDMvBZ47AAAAOQAAABAAAAAAAAAAAQAgAAAAEwEAAGRycy9zaGFwZXhtbC54bWxQSwUGAAAA&#10;AAYABgBbAQAAvQ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1082040;height:0;width:6377400;" filled="f" stroked="t" coordsize="21600,21600" o:gfxdata="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QUR4sQAAADiAAAADwAAAAAAAAABACAAAAAiAAAAZHJzL2Rvd25yZXYueG1sUEsBAhQAFAAAAAgA&#10;h07iQDMvBZ47AAAAOQAAABAAAAAAAAAAAQAgAAAAEwEAAGRycy9zaGFwZXhtbC54bWxQSwUGAAAA&#10;AAYABgBbAQAAvQ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</v:group>
                <v:group id="グループ化 3" o:spid="_x0000_s1026" o:spt="203" style="position:absolute;left:0;top:1353820;height:1082040;width:6377400;" coordsize="6377400,1082040" o:gfxdata="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DXbx2xQAAAOMAAAAPAAAAAAAAAAEAIAAAACIAAABkcnMvZG93&#10;bnJldi54bWxQSwECFAAUAAAACACHTuJAMy8FnjsAAAA5AAAAFQAAAAAAAAABACAAAAAUAQAAZHJz&#10;L2dyb3Vwc2hhcGV4bWwueG1sUEsFBgAAAAAGAAYAYAEAANEDAAAAAA==&#10;">
                  <o:lock v:ext="edit" aspectratio="f"/>
                  <v:line id="直線コネクタ 1" o:spid="_x0000_s1026" o:spt="20" style="position:absolute;left:0;top:0;height:0;width:6377400;" filled="f" stroked="t" coordsize="21600,21600" o:gfxdata="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aE&#10;DLvCAAAA4wAAAA8AAAAAAAAAAQAgAAAAIgAAAGRycy9kb3ducmV2LnhtbFBLAQIUABQAAAAIAIdO&#10;4kAzLwWeOwAAADkAAAAQAAAAAAAAAAEAIAAAABEBAABkcnMvc2hhcGV4bWwueG1sUEsFBgAAAAAG&#10;AAYAWwEAALs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269240;height:0;width:6377400;" filled="f" stroked="t" coordsize="21600,21600" o:gfxdata="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0YP&#10;UMEAAADjAAAADwAAAAAAAAABACAAAAAiAAAAZHJzL2Rvd25yZXYueG1sUEsBAhQAFAAAAAgAh07i&#10;QDMvBZ47AAAAOQAAABAAAAAAAAAAAQAgAAAAEAEAAGRycy9zaGFwZXhtbC54bWxQSwUGAAAAAAYA&#10;BgBbAQAAug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541020;height:0;width:6377400;" filled="f" stroked="t" coordsize="21600,21600" o:gfxdata="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Ty&#10;S6PCAAAA4wAAAA8AAAAAAAAAAQAgAAAAIgAAAGRycy9kb3ducmV2LnhtbFBLAQIUABQAAAAIAIdO&#10;4kAzLwWeOwAAADkAAAAQAAAAAAAAAAEAIAAAABEBAABkcnMvc2hhcGV4bWwueG1sUEsFBgAAAAAG&#10;AAYAWwEAALs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810260;height:0;width:6377400;" filled="f" stroked="t" coordsize="21600,21600" o:gfxdata="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Bp/rXFAAAA4wAAAA8AAAAAAAAAAQAgAAAAIgAAAGRycy9kb3ducmV2LnhtbFBLAQIUABQAAAAI&#10;AIdO4kAzLwWeOwAAADkAAAAQAAAAAAAAAAEAIAAAABQBAABkcnMvc2hhcGV4bWwueG1sUEsFBgAA&#10;AAAGAAYAWwEAAL4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1082040;height:0;width:6377400;" filled="f" stroked="t" coordsize="21600,21600" o:gfxdata="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KawwwAAAOMAAAAPAAAAAAAAAAEAIAAAACIAAABkcnMvZG93bnJldi54bWxQSwECFAAUAAAACACH&#10;TuJAMy8FnjsAAAA5AAAAEAAAAAAAAAABACAAAAASAQAAZHJzL3NoYXBleG1sLnhtbFBLBQYAAAAA&#10;BgAGAFsBAAC8AwAAAAA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</v:group>
                <v:group id="グループ化 4" o:spid="_x0000_s1026" o:spt="203" style="position:absolute;left:0;top:2705100;height:1082040;width:6377400;" coordsize="6377400,1082040" o:gfxdata="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KZFt4bEAAAA4gAAAA8AAAAAAAAAAQAgAAAAIgAAAGRycy9kb3du&#10;cmV2LnhtbFBLAQIUABQAAAAIAIdO4kAzLwWeOwAAADkAAAAVAAAAAAAAAAEAIAAAABMBAABkcnMv&#10;Z3JvdXBzaGFwZXhtbC54bWxQSwUGAAAAAAYABgBgAQAA0AMAAAAA&#10;">
                  <o:lock v:ext="edit" aspectratio="f"/>
                  <v:line id="直線コネクタ 1" o:spid="_x0000_s1026" o:spt="20" style="position:absolute;left:0;top:0;height:0;width:6377400;" filled="f" stroked="t" coordsize="21600,21600" o:gfxdata="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XHgR0xgAAAOMAAAAPAAAAAAAAAAEAIAAAACIAAABkcnMvZG93bnJldi54bWxQSwECFAAUAAAA&#10;CACHTuJAMy8FnjsAAAA5AAAAEAAAAAAAAAABACAAAAAVAQAAZHJzL3NoYXBleG1sLnhtbFBLBQYA&#10;AAAABgAGAFsBAAC/AwAAAAA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271780;height:0;width:6377400;" filled="f" stroked="t" coordsize="21600,21600" o:gfxdata="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isjfMQAAADiAAAADwAAAAAAAAABACAAAAAiAAAAZHJzL2Rvd25yZXYueG1sUEsBAhQAFAAAAAgA&#10;h07iQDMvBZ47AAAAOQAAABAAAAAAAAAAAQAgAAAAEwEAAGRycy9zaGFwZXhtbC54bWxQSwUGAAAA&#10;AAYABgBbAQAAvQ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541020;height:0;width:6377400;" filled="f" stroked="t" coordsize="21600,21600" o:gfxdata="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AcNVifFAAAA4wAAAA8AAAAAAAAAAQAgAAAAIgAAAGRycy9kb3ducmV2LnhtbFBLAQIUABQAAAAI&#10;AIdO4kAzLwWeOwAAADkAAAAQAAAAAAAAAAEAIAAAABQBAABkcnMvc2hhcGV4bWwueG1sUEsFBgAA&#10;AAAGAAYAWwEAAL4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812800;height:0;width:6377400;" filled="f" stroked="t" coordsize="21600,21600" o:gfxdata="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Xo3/wwAAAOMAAAAPAAAAAAAAAAEAIAAAACIAAABkcnMvZG93bnJldi54bWxQSwECFAAUAAAACACH&#10;TuJAMy8FnjsAAAA5AAAAEAAAAAAAAAABACAAAAASAQAAZHJzL3NoYXBleG1sLnhtbFBLBQYAAAAA&#10;BgAGAFsBAAC8AwAAAAA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1082040;height:0;width:6377400;" filled="f" stroked="t" coordsize="21600,21600" o:gfxdata="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Cty/TFAAAA4gAAAA8AAAAAAAAAAQAgAAAAIgAAAGRycy9kb3ducmV2LnhtbFBLAQIUABQAAAAI&#10;AIdO4kAzLwWeOwAAADkAAAAQAAAAAAAAAAEAIAAAABQBAABkcnMvc2hhcGV4bWwueG1sUEsFBgAA&#10;AAAGAAYAWwEAAL4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</v:group>
                <v:group id="グループ化 5" o:spid="_x0000_s1026" o:spt="203" style="position:absolute;left:0;top:4058920;height:1082040;width:6377400;" coordsize="6377400,1082040" o:gfxdata="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9/nBVwgAAAOMAAAAPAAAAAAAAAAEAIAAAACIAAABkcnMvZG93bnJl&#10;di54bWxQSwECFAAUAAAACACHTuJAMy8FnjsAAAA5AAAAFQAAAAAAAAABACAAAAARAQAAZHJzL2dy&#10;b3Vwc2hhcGV4bWwueG1sUEsFBgAAAAAGAAYAYAEAAM4DAAAAAA==&#10;">
                  <o:lock v:ext="edit" aspectratio="f"/>
                  <v:line id="直線コネクタ 1" o:spid="_x0000_s1026" o:spt="20" style="position:absolute;left:0;top:0;height:0;width:6377400;" filled="f" stroked="t" coordsize="21600,21600" o:gfxdata="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gl5qfFAAAA4gAAAA8AAAAAAAAAAQAgAAAAIgAAAGRycy9kb3ducmV2LnhtbFBLAQIUABQAAAAI&#10;AIdO4kAzLwWeOwAAADkAAAAQAAAAAAAAAAEAIAAAABQBAABkcnMvc2hhcGV4bWwueG1sUEsFBgAA&#10;AAAGAAYAWwEAAL4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269240;height:0;width:6377400;" filled="f" stroked="t" coordsize="21600,21600" o:gfxdata="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4Yw&#10;XcEAAADiAAAADwAAAAAAAAABACAAAAAiAAAAZHJzL2Rvd25yZXYueG1sUEsBAhQAFAAAAAgAh07i&#10;QDMvBZ47AAAAOQAAABAAAAAAAAAAAQAgAAAAEAEAAGRycy9zaGFwZXhtbC54bWxQSwUGAAAAAAYA&#10;BgBbAQAAug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541020;height:0;width:6377400;" filled="f" stroked="t" coordsize="21600,21600" o:gfxdata="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Q&#10;uXO+wwAAAOEAAAAPAAAAAAAAAAEAIAAAACIAAABkcnMvZG93bnJldi54bWxQSwECFAAUAAAACACH&#10;TuJAMy8FnjsAAAA5AAAAEAAAAAAAAAABACAAAAASAQAAZHJzL3NoYXBleG1sLnhtbFBLBQYAAAAA&#10;BgAGAFsBAAC8AwAAAAA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810260;height:0;width:6377400;" filled="f" stroked="t" coordsize="21600,21600" o:gfxdata="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CAX2MQAAADjAAAADwAAAAAAAAABACAAAAAiAAAAZHJzL2Rvd25yZXYueG1sUEsBAhQAFAAAAAgA&#10;h07iQDMvBZ47AAAAOQAAABAAAAAAAAAAAQAgAAAAEwEAAGRycy9zaGFwZXhtbC54bWxQSwUGAAAA&#10;AAYABgBbAQAAvQMAAAAA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  <v:line id="直線コネクタ 1" o:spid="_x0000_s1026" o:spt="20" style="position:absolute;left:0;top:1082040;height:0;width:6377400;" filled="f" stroked="t" coordsize="21600,21600" o:gfxdata="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YG&#10;lOvCAAAA4wAAAA8AAAAAAAAAAQAgAAAAIgAAAGRycy9kb3ducmV2LnhtbFBLAQIUABQAAAAIAIdO&#10;4kAzLwWeOwAAADkAAAAQAAAAAAAAAAEAIAAAABEBAABkcnMvc2hhcGV4bWwueG1sUEsFBgAAAAAG&#10;AAYAWwEAALsDAAAAAA==&#10;">
                    <v:fill on="f" focussize="0,0"/>
                    <v:stroke weight="0.25pt" color="#4472C4 [3204]" miterlimit="8" joinstyle="miter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spacing w:line="426" w:lineRule="exact"/>
        <w:rPr>
          <w:rFonts w:ascii="BIZ UD明朝 Medium" w:hAnsi="BIZ UD明朝 Medium" w:eastAsia="BIZ UD明朝 Medium"/>
          <w:color w:val="231F20"/>
          <w:spacing w:val="-8"/>
          <w:sz w:val="30"/>
          <w:szCs w:val="30"/>
        </w:rPr>
      </w:pPr>
    </w:p>
    <w:p>
      <w:pPr>
        <w:snapToGrid w:val="0"/>
        <w:ind w:firstLine="264" w:firstLineChars="100"/>
        <w:rPr>
          <w:rFonts w:ascii="BIZ UD明朝 Medium" w:hAnsi="BIZ UD明朝 Medium" w:eastAsia="BIZ UD明朝 Medium"/>
          <w:b/>
          <w:bCs/>
          <w:color w:val="231F20"/>
          <w:spacing w:val="-8"/>
          <w:sz w:val="28"/>
          <w:szCs w:val="28"/>
        </w:rPr>
      </w:pPr>
      <w:r>
        <w:rPr>
          <w:rFonts w:hint="eastAsia" w:ascii="BIZ UD明朝 Medium" w:hAnsi="BIZ UD明朝 Medium" w:eastAsia="BIZ UD明朝 Medium"/>
          <w:b/>
          <w:bCs/>
          <w:color w:val="231F20"/>
          <w:spacing w:val="-8"/>
          <w:sz w:val="28"/>
          <w:szCs w:val="28"/>
        </w:rPr>
        <w:t>作品は受け付けられません。応募用紙のみ送付ください。</w:t>
      </w:r>
    </w:p>
    <w:p>
      <w:pPr>
        <w:snapToGrid w:val="0"/>
        <w:rPr>
          <w:rFonts w:ascii="BIZ UD明朝 Medium" w:hAnsi="BIZ UD明朝 Medium" w:eastAsia="BIZ UD明朝 Medium"/>
          <w:color w:val="231F20"/>
          <w:spacing w:val="-8"/>
        </w:rPr>
      </w:pPr>
    </w:p>
    <w:p>
      <w:pPr>
        <w:snapToGrid w:val="0"/>
        <w:ind w:firstLine="184" w:firstLineChars="100"/>
        <w:rPr>
          <w:rFonts w:ascii="BIZ UD明朝 Medium" w:hAnsi="BIZ UD明朝 Medium" w:eastAsia="BIZ UD明朝 Medium"/>
          <w:color w:val="231F20"/>
          <w:spacing w:val="-8"/>
        </w:rPr>
      </w:pPr>
      <w:r>
        <w:rPr>
          <w:rFonts w:hint="eastAsia" w:ascii="BIZ UD明朝 Medium" w:hAnsi="BIZ UD明朝 Medium" w:eastAsia="BIZ UD明朝 Medium"/>
          <w:color w:val="231F20"/>
          <w:spacing w:val="-8"/>
        </w:rPr>
        <w:t>※この書面で書ききれないときは、裏面もご利用ください。※本事業の目的以外には個人情報は使用いたしません。</w:t>
      </w:r>
    </w:p>
    <w:p>
      <w:pPr>
        <w:snapToGrid w:val="0"/>
        <w:ind w:firstLine="184" w:firstLineChars="100"/>
        <w:rPr>
          <w:rFonts w:ascii="BIZ UD明朝 Medium" w:hAnsi="BIZ UD明朝 Medium" w:eastAsia="BIZ UD明朝 Medium"/>
          <w:color w:val="231F20"/>
          <w:spacing w:val="-8"/>
        </w:rPr>
      </w:pPr>
      <w:r>
        <w:rPr>
          <w:rFonts w:hint="eastAsia" w:ascii="BIZ UD明朝 Medium" w:hAnsi="BIZ UD明朝 Medium" w:eastAsia="BIZ UD明朝 Medium"/>
          <w:color w:val="231F20"/>
          <w:spacing w:val="-8"/>
        </w:rPr>
        <w:t>※ご応募いただいたアイディアの著作権（著作権法</w:t>
      </w:r>
      <w:r>
        <w:rPr>
          <w:rFonts w:ascii="BIZ UD明朝 Medium" w:hAnsi="BIZ UD明朝 Medium" w:eastAsia="BIZ UD明朝 Medium"/>
          <w:color w:val="231F20"/>
          <w:spacing w:val="-8"/>
        </w:rPr>
        <w:t>27条及び28条に定める権利を含む）は主催者に帰属します。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97" w:right="851" w:bottom="284" w:left="964" w:header="113" w:footer="113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Times New Roman (本文のフォント - コンプレ">
    <w:altName w:val="ＭＳ 明朝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游ゴシック"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UD デジタル 教科書体 N-R">
    <w:altName w:val="ＭＳ 明朝"/>
    <w:panose1 w:val="02020400000000000000"/>
    <w:charset w:val="80"/>
    <w:family w:val="roman"/>
    <w:pitch w:val="default"/>
    <w:sig w:usb0="00000000" w:usb1="00000000" w:usb2="00000010" w:usb3="00000000" w:csb0="00020000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8F"/>
    <w:rsid w:val="00034A6C"/>
    <w:rsid w:val="0004598A"/>
    <w:rsid w:val="000B2D66"/>
    <w:rsid w:val="000C3477"/>
    <w:rsid w:val="001A0E4E"/>
    <w:rsid w:val="001D148F"/>
    <w:rsid w:val="00216A46"/>
    <w:rsid w:val="00276902"/>
    <w:rsid w:val="00282D8C"/>
    <w:rsid w:val="00285A8A"/>
    <w:rsid w:val="002D5E53"/>
    <w:rsid w:val="00341727"/>
    <w:rsid w:val="003546B2"/>
    <w:rsid w:val="00360C48"/>
    <w:rsid w:val="00466BD0"/>
    <w:rsid w:val="004719B7"/>
    <w:rsid w:val="00472285"/>
    <w:rsid w:val="005C21F4"/>
    <w:rsid w:val="005E25AF"/>
    <w:rsid w:val="007136F5"/>
    <w:rsid w:val="007B4E88"/>
    <w:rsid w:val="00841663"/>
    <w:rsid w:val="008B3A17"/>
    <w:rsid w:val="008D0648"/>
    <w:rsid w:val="008F3209"/>
    <w:rsid w:val="0090317B"/>
    <w:rsid w:val="00943BB7"/>
    <w:rsid w:val="0099687B"/>
    <w:rsid w:val="009A1520"/>
    <w:rsid w:val="009C57E8"/>
    <w:rsid w:val="00A068BD"/>
    <w:rsid w:val="00B212B9"/>
    <w:rsid w:val="00B21E1D"/>
    <w:rsid w:val="00B22C03"/>
    <w:rsid w:val="00B32C45"/>
    <w:rsid w:val="00BE1EA7"/>
    <w:rsid w:val="00BE537A"/>
    <w:rsid w:val="00C176CF"/>
    <w:rsid w:val="00E90DED"/>
    <w:rsid w:val="00EB6C5F"/>
    <w:rsid w:val="00EC2D88"/>
    <w:rsid w:val="00EC3B27"/>
    <w:rsid w:val="00ED7395"/>
    <w:rsid w:val="00F4483B"/>
    <w:rsid w:val="00FB2500"/>
    <w:rsid w:val="00FE2DA6"/>
    <w:rsid w:val="00FF00EF"/>
    <w:rsid w:val="3F6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 (本文のフォント - コンプレ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cs="Times New Roman (本文のフォント - コンプレ" w:asciiTheme="minorHAnsi" w:hAnsiTheme="minorHAnsi" w:eastAsiaTheme="minorEastAsia"/>
      <w:kern w:val="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317</Characters>
  <Lines>2</Lines>
  <Paragraphs>1</Paragraphs>
  <TotalTime>1</TotalTime>
  <ScaleCrop>false</ScaleCrop>
  <LinksUpToDate>false</LinksUpToDate>
  <CharactersWithSpaces>335</CharactersWithSpaces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2025-03-03T03:45:00Z</dcterms:created>
  <dc:creator>夢・アイディアコンテスト実行委員会</dc:creator>
  <cp:lastModifiedBy>nishimoto</cp:lastModifiedBy>
  <dcterms:modified xsi:type="dcterms:W3CDTF">2025-04-05T01:15:00Z</dcterms:modified>
  <dc:title>2023夢コン応募用紙(web投稿用)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82201876221944C8A10B1E74D73DB3F4</vt:lpwstr>
  </property>
</Properties>
</file>